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91C" w:rsidRDefault="007E591C" w:rsidP="00F37AF6">
      <w:pPr>
        <w:pStyle w:val="Titel"/>
        <w:rPr>
          <w:rFonts w:asciiTheme="majorHAnsi" w:hAnsiTheme="majorHAnsi" w:cstheme="majorHAnsi"/>
          <w:color w:val="auto"/>
          <w:sz w:val="24"/>
          <w:szCs w:val="24"/>
        </w:rPr>
      </w:pPr>
    </w:p>
    <w:p w:rsidR="007E591C" w:rsidRDefault="007E591C" w:rsidP="00F37AF6">
      <w:pPr>
        <w:pStyle w:val="Titel"/>
        <w:rPr>
          <w:rFonts w:asciiTheme="majorHAnsi" w:hAnsiTheme="majorHAnsi" w:cstheme="majorHAnsi"/>
          <w:color w:val="auto"/>
          <w:sz w:val="24"/>
          <w:szCs w:val="24"/>
        </w:rPr>
      </w:pPr>
    </w:p>
    <w:p w:rsidR="007E591C" w:rsidRDefault="007E591C" w:rsidP="00F37AF6">
      <w:pPr>
        <w:pStyle w:val="Titel"/>
        <w:rPr>
          <w:rFonts w:asciiTheme="majorHAnsi" w:hAnsiTheme="majorHAnsi" w:cstheme="majorHAnsi"/>
          <w:color w:val="auto"/>
          <w:sz w:val="24"/>
          <w:szCs w:val="24"/>
        </w:rPr>
      </w:pPr>
    </w:p>
    <w:p w:rsidR="00393306" w:rsidRDefault="00393306" w:rsidP="00F37AF6">
      <w:pPr>
        <w:pStyle w:val="Titel"/>
        <w:rPr>
          <w:rFonts w:asciiTheme="majorHAnsi" w:hAnsiTheme="majorHAnsi" w:cstheme="majorHAnsi"/>
          <w:color w:val="auto"/>
          <w:sz w:val="24"/>
          <w:szCs w:val="24"/>
        </w:rPr>
      </w:pPr>
      <w:r>
        <w:rPr>
          <w:rFonts w:asciiTheme="majorHAnsi" w:hAnsiTheme="majorHAnsi" w:cstheme="majorHAnsi"/>
          <w:color w:val="auto"/>
          <w:sz w:val="24"/>
          <w:szCs w:val="24"/>
        </w:rPr>
        <w:t>Hartelijk dank voor je interesse en betrokkenheid bij Scouting Goirle! We kijken ernaar uit om je als Vriend van Scouting Goirle te mogen ontvangen. Vul onderstaand je gegevens in, dan nemen wij jouw aanvraag zo spoedig mogelijk in behandeling.</w:t>
      </w:r>
    </w:p>
    <w:p w:rsidR="00393306" w:rsidRDefault="00393306" w:rsidP="00F37AF6">
      <w:pPr>
        <w:pStyle w:val="Titel"/>
        <w:rPr>
          <w:rFonts w:asciiTheme="majorHAnsi" w:hAnsiTheme="majorHAnsi" w:cstheme="majorHAnsi"/>
          <w:color w:val="auto"/>
          <w:sz w:val="24"/>
          <w:szCs w:val="24"/>
        </w:rPr>
      </w:pPr>
    </w:p>
    <w:p w:rsidR="00393306" w:rsidRDefault="00393306" w:rsidP="00393306">
      <w:pPr>
        <w:pStyle w:val="Titel"/>
        <w:rPr>
          <w:rFonts w:asciiTheme="majorHAnsi" w:hAnsiTheme="majorHAnsi" w:cstheme="majorHAnsi"/>
          <w:color w:val="auto"/>
          <w:sz w:val="24"/>
          <w:szCs w:val="24"/>
        </w:rPr>
      </w:pPr>
      <w:r>
        <w:rPr>
          <w:rFonts w:asciiTheme="majorHAnsi" w:hAnsiTheme="majorHAnsi" w:cstheme="majorHAnsi"/>
          <w:color w:val="auto"/>
          <w:sz w:val="24"/>
          <w:szCs w:val="24"/>
        </w:rPr>
        <w:t>Bedrijfsnaam</w:t>
      </w:r>
      <w:r w:rsidR="003D3F13">
        <w:rPr>
          <w:rFonts w:asciiTheme="majorHAnsi" w:hAnsiTheme="majorHAnsi" w:cstheme="majorHAnsi"/>
          <w:color w:val="auto"/>
          <w:sz w:val="24"/>
          <w:szCs w:val="24"/>
        </w:rPr>
        <w:t xml:space="preserve"> </w:t>
      </w:r>
      <w:r w:rsidR="003D3F13" w:rsidRPr="003D3F13">
        <w:rPr>
          <w:rFonts w:asciiTheme="majorHAnsi" w:hAnsiTheme="majorHAnsi" w:cstheme="majorHAnsi"/>
          <w:color w:val="auto"/>
          <w:sz w:val="20"/>
          <w:szCs w:val="20"/>
        </w:rPr>
        <w:t xml:space="preserve">(je ontvangt dan een </w:t>
      </w:r>
      <w:r w:rsidR="003D3F13" w:rsidRPr="004108D8">
        <w:rPr>
          <w:rFonts w:asciiTheme="majorHAnsi" w:hAnsiTheme="majorHAnsi" w:cstheme="majorHAnsi"/>
          <w:color w:val="auto"/>
          <w:sz w:val="20"/>
          <w:szCs w:val="20"/>
        </w:rPr>
        <w:t>factuur</w:t>
      </w:r>
      <w:r w:rsidR="004108D8" w:rsidRPr="004108D8">
        <w:rPr>
          <w:rFonts w:asciiTheme="majorHAnsi" w:hAnsiTheme="majorHAnsi" w:cstheme="majorHAnsi"/>
          <w:color w:val="auto"/>
          <w:sz w:val="20"/>
          <w:szCs w:val="20"/>
        </w:rPr>
        <w:t>):</w:t>
      </w:r>
      <w:r w:rsidR="003D3F13" w:rsidRPr="004108D8">
        <w:rPr>
          <w:rFonts w:asciiTheme="majorHAnsi" w:hAnsiTheme="majorHAnsi" w:cstheme="majorHAnsi"/>
          <w:color w:val="auto"/>
          <w:sz w:val="24"/>
          <w:szCs w:val="24"/>
          <w:shd w:val="clear" w:color="auto" w:fill="FFFF00"/>
        </w:rPr>
        <w:t xml:space="preserve">                </w:t>
      </w:r>
      <w:r w:rsidRPr="003D3F13">
        <w:rPr>
          <w:rFonts w:asciiTheme="majorHAnsi" w:hAnsiTheme="majorHAnsi" w:cstheme="majorHAnsi"/>
          <w:color w:val="auto"/>
          <w:sz w:val="24"/>
          <w:szCs w:val="24"/>
          <w:u w:val="single"/>
        </w:rPr>
        <w:br/>
      </w:r>
      <w:r>
        <w:rPr>
          <w:rFonts w:asciiTheme="majorHAnsi" w:hAnsiTheme="majorHAnsi" w:cstheme="majorHAnsi"/>
          <w:color w:val="auto"/>
          <w:sz w:val="24"/>
          <w:szCs w:val="24"/>
        </w:rPr>
        <w:t>Voornaam*:</w:t>
      </w:r>
      <w:r>
        <w:rPr>
          <w:rFonts w:asciiTheme="majorHAnsi" w:hAnsiTheme="majorHAnsi" w:cstheme="majorHAnsi"/>
          <w:color w:val="auto"/>
          <w:sz w:val="24"/>
          <w:szCs w:val="24"/>
        </w:rPr>
        <w:br/>
        <w:t>Achternaam*:</w:t>
      </w:r>
      <w:r>
        <w:rPr>
          <w:rFonts w:asciiTheme="majorHAnsi" w:hAnsiTheme="majorHAnsi" w:cstheme="majorHAnsi"/>
          <w:color w:val="auto"/>
          <w:sz w:val="24"/>
          <w:szCs w:val="24"/>
        </w:rPr>
        <w:br/>
        <w:t>Straat en huisnummer*:</w:t>
      </w:r>
      <w:r>
        <w:rPr>
          <w:rFonts w:asciiTheme="majorHAnsi" w:hAnsiTheme="majorHAnsi" w:cstheme="majorHAnsi"/>
          <w:color w:val="auto"/>
          <w:sz w:val="24"/>
          <w:szCs w:val="24"/>
        </w:rPr>
        <w:br/>
        <w:t>Postcode en plaats*:</w:t>
      </w:r>
      <w:r>
        <w:rPr>
          <w:rFonts w:asciiTheme="majorHAnsi" w:hAnsiTheme="majorHAnsi" w:cstheme="majorHAnsi"/>
          <w:color w:val="auto"/>
          <w:sz w:val="24"/>
          <w:szCs w:val="24"/>
        </w:rPr>
        <w:br/>
        <w:t>E-mailadres*:</w:t>
      </w:r>
      <w:r>
        <w:rPr>
          <w:rFonts w:asciiTheme="majorHAnsi" w:hAnsiTheme="majorHAnsi" w:cstheme="majorHAnsi"/>
          <w:color w:val="auto"/>
          <w:sz w:val="24"/>
          <w:szCs w:val="24"/>
        </w:rPr>
        <w:br/>
        <w:t>Telefoonnummer*:</w:t>
      </w:r>
      <w:r>
        <w:rPr>
          <w:rFonts w:asciiTheme="majorHAnsi" w:hAnsiTheme="majorHAnsi" w:cstheme="majorHAnsi"/>
          <w:color w:val="auto"/>
          <w:sz w:val="24"/>
          <w:szCs w:val="24"/>
        </w:rPr>
        <w:br/>
      </w:r>
      <w:r>
        <w:rPr>
          <w:rFonts w:asciiTheme="majorHAnsi" w:hAnsiTheme="majorHAnsi" w:cstheme="majorHAnsi"/>
          <w:color w:val="auto"/>
          <w:sz w:val="24"/>
          <w:szCs w:val="24"/>
        </w:rPr>
        <w:br/>
        <w:t xml:space="preserve">Graag draag ik Scouting Goirle een warm hart toe door Vriend van Scouting Goirle te worden. Hiervoor doneer ik </w:t>
      </w:r>
      <w:r w:rsidR="003D3F13">
        <w:rPr>
          <w:rFonts w:asciiTheme="majorHAnsi" w:hAnsiTheme="majorHAnsi" w:cstheme="majorHAnsi"/>
          <w:color w:val="auto"/>
          <w:sz w:val="24"/>
          <w:szCs w:val="24"/>
        </w:rPr>
        <w:t>per kalenderjaar</w:t>
      </w:r>
      <w:r>
        <w:rPr>
          <w:rFonts w:asciiTheme="majorHAnsi" w:hAnsiTheme="majorHAnsi" w:cstheme="majorHAnsi"/>
          <w:color w:val="auto"/>
          <w:sz w:val="24"/>
          <w:szCs w:val="24"/>
        </w:rPr>
        <w:t>*:</w:t>
      </w:r>
    </w:p>
    <w:p w:rsidR="00393306" w:rsidRDefault="00393306" w:rsidP="00393306">
      <w:pPr>
        <w:pStyle w:val="Titel"/>
        <w:numPr>
          <w:ilvl w:val="0"/>
          <w:numId w:val="3"/>
        </w:numPr>
        <w:rPr>
          <w:rFonts w:asciiTheme="majorHAnsi" w:hAnsiTheme="majorHAnsi" w:cstheme="majorHAnsi"/>
          <w:color w:val="auto"/>
          <w:sz w:val="24"/>
          <w:szCs w:val="24"/>
        </w:rPr>
      </w:pPr>
      <w:r>
        <w:rPr>
          <w:rFonts w:asciiTheme="majorHAnsi" w:hAnsiTheme="majorHAnsi" w:cstheme="majorHAnsi"/>
          <w:color w:val="auto"/>
          <w:sz w:val="24"/>
          <w:szCs w:val="24"/>
        </w:rPr>
        <w:t>€ 50,-</w:t>
      </w:r>
    </w:p>
    <w:p w:rsidR="00393306" w:rsidRPr="00271E31" w:rsidRDefault="00393306" w:rsidP="00393306">
      <w:pPr>
        <w:pStyle w:val="Titel"/>
        <w:numPr>
          <w:ilvl w:val="0"/>
          <w:numId w:val="3"/>
        </w:numPr>
        <w:rPr>
          <w:rFonts w:asciiTheme="majorHAnsi" w:hAnsiTheme="majorHAnsi" w:cstheme="majorHAnsi"/>
          <w:color w:val="auto"/>
          <w:sz w:val="24"/>
          <w:szCs w:val="24"/>
        </w:rPr>
      </w:pPr>
      <w:r>
        <w:rPr>
          <w:rFonts w:asciiTheme="majorHAnsi" w:hAnsiTheme="majorHAnsi" w:cstheme="majorHAnsi"/>
          <w:color w:val="auto"/>
          <w:sz w:val="24"/>
          <w:szCs w:val="24"/>
        </w:rPr>
        <w:t>Ander bedrag, te weten: __________________</w:t>
      </w:r>
      <w:r>
        <w:rPr>
          <w:rFonts w:asciiTheme="majorHAnsi" w:hAnsiTheme="majorHAnsi" w:cstheme="majorHAnsi"/>
          <w:color w:val="auto"/>
          <w:sz w:val="24"/>
          <w:szCs w:val="24"/>
        </w:rPr>
        <w:br/>
      </w:r>
      <w:r w:rsidRPr="00393306">
        <w:rPr>
          <w:rFonts w:asciiTheme="majorHAnsi" w:hAnsiTheme="majorHAnsi" w:cstheme="majorHAnsi"/>
          <w:color w:val="auto"/>
          <w:sz w:val="20"/>
          <w:szCs w:val="20"/>
        </w:rPr>
        <w:t xml:space="preserve">Indien u een lager bedrag dan € 50 per kalenderjaar doneert, zijn </w:t>
      </w:r>
      <w:r w:rsidR="00D5428C">
        <w:rPr>
          <w:rFonts w:asciiTheme="majorHAnsi" w:hAnsiTheme="majorHAnsi" w:cstheme="majorHAnsi"/>
          <w:color w:val="auto"/>
          <w:sz w:val="20"/>
          <w:szCs w:val="20"/>
        </w:rPr>
        <w:t>w</w:t>
      </w:r>
      <w:r w:rsidRPr="00393306">
        <w:rPr>
          <w:rFonts w:asciiTheme="majorHAnsi" w:hAnsiTheme="majorHAnsi" w:cstheme="majorHAnsi"/>
          <w:color w:val="auto"/>
          <w:sz w:val="20"/>
          <w:szCs w:val="20"/>
        </w:rPr>
        <w:t xml:space="preserve">ij u heel dankbaar als sponsor. Bij donaties vanaf € 50 per jaar heeft u stemrecht om </w:t>
      </w:r>
      <w:r>
        <w:rPr>
          <w:rFonts w:asciiTheme="majorHAnsi" w:hAnsiTheme="majorHAnsi" w:cstheme="majorHAnsi"/>
          <w:color w:val="auto"/>
          <w:sz w:val="20"/>
          <w:szCs w:val="20"/>
        </w:rPr>
        <w:t xml:space="preserve">maximaal 3 maal per jaar </w:t>
      </w:r>
      <w:r w:rsidRPr="00393306">
        <w:rPr>
          <w:rFonts w:asciiTheme="majorHAnsi" w:hAnsiTheme="majorHAnsi" w:cstheme="majorHAnsi"/>
          <w:color w:val="auto"/>
          <w:sz w:val="20"/>
          <w:szCs w:val="20"/>
        </w:rPr>
        <w:t>mee te beslissen aan welke ingediende projecten er geld gegeven wordt</w:t>
      </w:r>
      <w:r w:rsidR="003D3F13">
        <w:rPr>
          <w:rFonts w:asciiTheme="majorHAnsi" w:hAnsiTheme="majorHAnsi" w:cstheme="majorHAnsi"/>
          <w:color w:val="auto"/>
          <w:sz w:val="20"/>
          <w:szCs w:val="20"/>
        </w:rPr>
        <w:t xml:space="preserve"> en neemt u deel aan de ‘Vrienden van’-activiteiten.</w:t>
      </w:r>
    </w:p>
    <w:p w:rsidR="00393306" w:rsidRDefault="00393306" w:rsidP="00393306">
      <w:pPr>
        <w:pStyle w:val="Titel"/>
        <w:rPr>
          <w:rFonts w:asciiTheme="majorHAnsi" w:hAnsiTheme="majorHAnsi" w:cstheme="majorHAnsi"/>
          <w:color w:val="auto"/>
          <w:sz w:val="24"/>
          <w:szCs w:val="24"/>
        </w:rPr>
      </w:pPr>
    </w:p>
    <w:p w:rsidR="003D45D1" w:rsidRPr="00F37AF6" w:rsidRDefault="003D3F13" w:rsidP="003D45D1">
      <w:pPr>
        <w:rPr>
          <w:rFonts w:asciiTheme="majorHAnsi" w:hAnsiTheme="majorHAnsi" w:cstheme="majorHAnsi"/>
        </w:rPr>
      </w:pPr>
      <w:r w:rsidRPr="003D3F13">
        <w:rPr>
          <w:rFonts w:asciiTheme="majorHAnsi" w:hAnsiTheme="majorHAnsi" w:cstheme="majorHAnsi"/>
          <w:b/>
          <w:sz w:val="24"/>
          <w:szCs w:val="24"/>
        </w:rPr>
        <w:t>Betalingsgegevens</w:t>
      </w:r>
      <w:r w:rsidR="003D45D1" w:rsidRPr="003D3F13">
        <w:rPr>
          <w:rFonts w:asciiTheme="majorHAnsi" w:hAnsiTheme="majorHAnsi" w:cstheme="majorHAnsi"/>
          <w:b/>
          <w:sz w:val="24"/>
          <w:szCs w:val="24"/>
        </w:rPr>
        <w:t xml:space="preserve"> voor particulieren</w:t>
      </w:r>
      <w:r>
        <w:rPr>
          <w:rFonts w:asciiTheme="majorHAnsi" w:hAnsiTheme="majorHAnsi" w:cstheme="majorHAnsi"/>
          <w:sz w:val="24"/>
          <w:szCs w:val="24"/>
        </w:rPr>
        <w:t xml:space="preserve"> </w:t>
      </w:r>
      <w:r w:rsidR="003D45D1">
        <w:rPr>
          <w:rFonts w:asciiTheme="majorHAnsi" w:hAnsiTheme="majorHAnsi" w:cstheme="majorHAnsi"/>
          <w:sz w:val="24"/>
          <w:szCs w:val="24"/>
        </w:rPr>
        <w:t xml:space="preserve"> </w:t>
      </w:r>
    </w:p>
    <w:p w:rsidR="003D3F13" w:rsidRDefault="003D3F13" w:rsidP="00393306">
      <w:pPr>
        <w:pStyle w:val="Titel"/>
        <w:rPr>
          <w:rFonts w:asciiTheme="majorHAnsi" w:hAnsiTheme="majorHAnsi" w:cstheme="majorHAnsi"/>
          <w:color w:val="auto"/>
          <w:sz w:val="24"/>
          <w:szCs w:val="24"/>
        </w:rPr>
      </w:pPr>
      <w:r>
        <w:rPr>
          <w:rFonts w:asciiTheme="majorHAnsi" w:hAnsiTheme="majorHAnsi" w:cstheme="majorHAnsi"/>
          <w:color w:val="auto"/>
          <w:sz w:val="24"/>
          <w:szCs w:val="24"/>
        </w:rPr>
        <w:t>Door ondertekening van dit formulier geeft u toestemming aan Stichting Vrienden van Scouting Goirle om doorlopende incasso-opdrachten te sturen naar uw bank om een bedrag van uw rekening af te schrijven en aan uw bank om doorlopend een bedrag van uw rekening af te schrijven overeenkomstig de opdracht van Stichting Vrienden van Scouting Goirle.</w:t>
      </w:r>
      <w:r>
        <w:rPr>
          <w:rFonts w:asciiTheme="majorHAnsi" w:hAnsiTheme="majorHAnsi" w:cstheme="majorHAnsi"/>
          <w:color w:val="auto"/>
          <w:sz w:val="24"/>
          <w:szCs w:val="24"/>
        </w:rPr>
        <w:br/>
        <w:t xml:space="preserve">Als u het niet eens bent met deze afschrijving, kunt u het laten terugboeken. Neem hiervoor binnen 8 weken na afschrijving contact op met uw bank. Vraag uw bank naar de voorwaarden. </w:t>
      </w:r>
      <w:r>
        <w:rPr>
          <w:rFonts w:asciiTheme="majorHAnsi" w:hAnsiTheme="majorHAnsi" w:cstheme="majorHAnsi"/>
          <w:color w:val="auto"/>
          <w:sz w:val="24"/>
          <w:szCs w:val="24"/>
        </w:rPr>
        <w:br/>
      </w:r>
      <w:bookmarkStart w:id="0" w:name="_GoBack"/>
      <w:bookmarkEnd w:id="0"/>
      <w:r>
        <w:rPr>
          <w:rFonts w:asciiTheme="majorHAnsi" w:hAnsiTheme="majorHAnsi" w:cstheme="majorHAnsi"/>
          <w:color w:val="auto"/>
          <w:sz w:val="24"/>
          <w:szCs w:val="24"/>
        </w:rPr>
        <w:br/>
        <w:t>IBAN</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r>
        <w:rPr>
          <w:rFonts w:asciiTheme="majorHAnsi" w:hAnsiTheme="majorHAnsi" w:cstheme="majorHAnsi"/>
          <w:color w:val="auto"/>
          <w:sz w:val="24"/>
          <w:szCs w:val="24"/>
        </w:rPr>
        <w:br/>
        <w:t>Ten name van</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r>
        <w:rPr>
          <w:rFonts w:asciiTheme="majorHAnsi" w:hAnsiTheme="majorHAnsi" w:cstheme="majorHAnsi"/>
          <w:color w:val="auto"/>
          <w:sz w:val="24"/>
          <w:szCs w:val="24"/>
        </w:rPr>
        <w:br/>
        <w:t>Adres</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r>
        <w:rPr>
          <w:rFonts w:asciiTheme="majorHAnsi" w:hAnsiTheme="majorHAnsi" w:cstheme="majorHAnsi"/>
          <w:color w:val="auto"/>
          <w:sz w:val="24"/>
          <w:szCs w:val="24"/>
        </w:rPr>
        <w:br/>
        <w:t>Postcode</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r w:rsidR="00C46F27">
        <w:rPr>
          <w:rFonts w:asciiTheme="majorHAnsi" w:hAnsiTheme="majorHAnsi" w:cstheme="majorHAnsi"/>
          <w:color w:val="auto"/>
          <w:sz w:val="24"/>
          <w:szCs w:val="24"/>
        </w:rPr>
        <w:t xml:space="preserve">  </w:t>
      </w:r>
      <w:r w:rsidR="00C46F27">
        <w:rPr>
          <w:rFonts w:asciiTheme="majorHAnsi" w:hAnsiTheme="majorHAnsi" w:cstheme="majorHAnsi"/>
          <w:color w:val="auto"/>
          <w:sz w:val="24"/>
          <w:szCs w:val="24"/>
        </w:rPr>
        <w:tab/>
      </w:r>
      <w:r w:rsidR="00C46F27">
        <w:rPr>
          <w:rFonts w:asciiTheme="majorHAnsi" w:hAnsiTheme="majorHAnsi" w:cstheme="majorHAnsi"/>
          <w:color w:val="auto"/>
          <w:sz w:val="24"/>
          <w:szCs w:val="24"/>
        </w:rPr>
        <w:tab/>
      </w:r>
      <w:r w:rsidR="00C46F27">
        <w:rPr>
          <w:rFonts w:asciiTheme="majorHAnsi" w:hAnsiTheme="majorHAnsi" w:cstheme="majorHAnsi"/>
          <w:color w:val="auto"/>
          <w:sz w:val="24"/>
          <w:szCs w:val="24"/>
        </w:rPr>
        <w:tab/>
      </w:r>
      <w:r w:rsidR="00C46F27">
        <w:rPr>
          <w:rFonts w:asciiTheme="majorHAnsi" w:hAnsiTheme="majorHAnsi" w:cstheme="majorHAnsi"/>
          <w:color w:val="auto"/>
          <w:sz w:val="24"/>
          <w:szCs w:val="24"/>
        </w:rPr>
        <w:tab/>
      </w:r>
      <w:r w:rsidR="00C46F27">
        <w:rPr>
          <w:rFonts w:asciiTheme="majorHAnsi" w:hAnsiTheme="majorHAnsi" w:cstheme="majorHAnsi"/>
          <w:color w:val="auto"/>
          <w:sz w:val="24"/>
          <w:szCs w:val="24"/>
        </w:rPr>
        <w:tab/>
      </w:r>
      <w:r>
        <w:rPr>
          <w:rFonts w:asciiTheme="majorHAnsi" w:hAnsiTheme="majorHAnsi" w:cstheme="majorHAnsi"/>
          <w:color w:val="auto"/>
          <w:sz w:val="24"/>
          <w:szCs w:val="24"/>
        </w:rPr>
        <w:t>Woonplaats</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p>
    <w:p w:rsidR="00271E31" w:rsidRDefault="00271E31" w:rsidP="00393306">
      <w:pPr>
        <w:pStyle w:val="Titel"/>
        <w:rPr>
          <w:rFonts w:asciiTheme="majorHAnsi" w:hAnsiTheme="majorHAnsi" w:cstheme="majorHAnsi"/>
          <w:color w:val="auto"/>
          <w:sz w:val="24"/>
          <w:szCs w:val="24"/>
        </w:rPr>
      </w:pPr>
    </w:p>
    <w:p w:rsidR="00393306" w:rsidRDefault="003D3F13" w:rsidP="00393306">
      <w:pPr>
        <w:pStyle w:val="Titel"/>
        <w:rPr>
          <w:rFonts w:asciiTheme="majorHAnsi" w:hAnsiTheme="majorHAnsi" w:cstheme="majorHAnsi"/>
          <w:color w:val="auto"/>
          <w:sz w:val="24"/>
          <w:szCs w:val="24"/>
        </w:rPr>
      </w:pPr>
      <w:r>
        <w:rPr>
          <w:rFonts w:asciiTheme="majorHAnsi" w:hAnsiTheme="majorHAnsi" w:cstheme="majorHAnsi"/>
          <w:color w:val="auto"/>
          <w:sz w:val="24"/>
          <w:szCs w:val="24"/>
        </w:rPr>
        <w:t>Datum</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r>
        <w:rPr>
          <w:rFonts w:asciiTheme="majorHAnsi" w:hAnsiTheme="majorHAnsi" w:cstheme="majorHAnsi"/>
          <w:color w:val="auto"/>
          <w:sz w:val="24"/>
          <w:szCs w:val="24"/>
        </w:rPr>
        <w:tab/>
      </w:r>
      <w:r>
        <w:rPr>
          <w:rFonts w:asciiTheme="majorHAnsi" w:hAnsiTheme="majorHAnsi" w:cstheme="majorHAnsi"/>
          <w:color w:val="auto"/>
          <w:sz w:val="24"/>
          <w:szCs w:val="24"/>
        </w:rPr>
        <w:tab/>
      </w:r>
      <w:r>
        <w:rPr>
          <w:rFonts w:asciiTheme="majorHAnsi" w:hAnsiTheme="majorHAnsi" w:cstheme="majorHAnsi"/>
          <w:color w:val="auto"/>
          <w:sz w:val="24"/>
          <w:szCs w:val="24"/>
        </w:rPr>
        <w:tab/>
      </w:r>
      <w:r>
        <w:rPr>
          <w:rFonts w:asciiTheme="majorHAnsi" w:hAnsiTheme="majorHAnsi" w:cstheme="majorHAnsi"/>
          <w:color w:val="auto"/>
          <w:sz w:val="24"/>
          <w:szCs w:val="24"/>
        </w:rPr>
        <w:tab/>
      </w:r>
      <w:r>
        <w:rPr>
          <w:rFonts w:asciiTheme="majorHAnsi" w:hAnsiTheme="majorHAnsi" w:cstheme="majorHAnsi"/>
          <w:color w:val="auto"/>
          <w:sz w:val="24"/>
          <w:szCs w:val="24"/>
        </w:rPr>
        <w:tab/>
      </w:r>
      <w:r>
        <w:rPr>
          <w:rFonts w:asciiTheme="majorHAnsi" w:hAnsiTheme="majorHAnsi" w:cstheme="majorHAnsi"/>
          <w:color w:val="auto"/>
          <w:sz w:val="24"/>
          <w:szCs w:val="24"/>
        </w:rPr>
        <w:tab/>
        <w:t>Handtekening</w:t>
      </w:r>
      <w:r w:rsidR="00271E31">
        <w:rPr>
          <w:rFonts w:asciiTheme="majorHAnsi" w:hAnsiTheme="majorHAnsi" w:cstheme="majorHAnsi"/>
          <w:color w:val="auto"/>
          <w:sz w:val="24"/>
          <w:szCs w:val="24"/>
        </w:rPr>
        <w:t>*</w:t>
      </w:r>
      <w:r>
        <w:rPr>
          <w:rFonts w:asciiTheme="majorHAnsi" w:hAnsiTheme="majorHAnsi" w:cstheme="majorHAnsi"/>
          <w:color w:val="auto"/>
          <w:sz w:val="24"/>
          <w:szCs w:val="24"/>
        </w:rPr>
        <w:t>:</w:t>
      </w:r>
    </w:p>
    <w:p w:rsidR="003D45D1" w:rsidRPr="00C46F27" w:rsidRDefault="00C46F27" w:rsidP="003D45D1">
      <w:pPr>
        <w:pStyle w:val="Titel"/>
        <w:rPr>
          <w:rFonts w:asciiTheme="majorHAnsi" w:hAnsiTheme="majorHAnsi" w:cstheme="majorHAnsi"/>
          <w:sz w:val="24"/>
          <w:szCs w:val="24"/>
        </w:rPr>
      </w:pPr>
      <w:r>
        <w:rPr>
          <w:rFonts w:asciiTheme="majorHAnsi" w:hAnsiTheme="majorHAnsi" w:cstheme="majorHAnsi"/>
          <w:color w:val="auto"/>
          <w:sz w:val="20"/>
          <w:szCs w:val="20"/>
        </w:rPr>
        <w:br/>
      </w:r>
      <w:r w:rsidR="00393306" w:rsidRPr="00271E31">
        <w:rPr>
          <w:rFonts w:asciiTheme="majorHAnsi" w:hAnsiTheme="majorHAnsi" w:cstheme="majorHAnsi"/>
          <w:color w:val="auto"/>
          <w:sz w:val="20"/>
          <w:szCs w:val="20"/>
        </w:rPr>
        <w:t>* verplicht</w:t>
      </w:r>
      <w:r w:rsidR="00271E31" w:rsidRPr="00271E31">
        <w:rPr>
          <w:rFonts w:asciiTheme="majorHAnsi" w:hAnsiTheme="majorHAnsi" w:cstheme="majorHAnsi"/>
          <w:color w:val="auto"/>
          <w:sz w:val="20"/>
          <w:szCs w:val="20"/>
        </w:rPr>
        <w:t xml:space="preserve"> in te vullen</w:t>
      </w:r>
      <w:r w:rsidR="00271E31" w:rsidRPr="00271E31">
        <w:rPr>
          <w:rFonts w:asciiTheme="majorHAnsi" w:hAnsiTheme="majorHAnsi" w:cstheme="majorHAnsi"/>
          <w:color w:val="auto"/>
          <w:sz w:val="20"/>
          <w:szCs w:val="20"/>
        </w:rPr>
        <w:br/>
        <w:t>** verplicht in te vullen door particulieren</w:t>
      </w:r>
      <w:r>
        <w:rPr>
          <w:rFonts w:asciiTheme="majorHAnsi" w:hAnsiTheme="majorHAnsi" w:cstheme="majorHAnsi"/>
          <w:color w:val="auto"/>
          <w:sz w:val="20"/>
          <w:szCs w:val="20"/>
        </w:rPr>
        <w:br/>
      </w:r>
      <w:r>
        <w:rPr>
          <w:rFonts w:asciiTheme="majorHAnsi" w:hAnsiTheme="majorHAnsi" w:cstheme="majorHAnsi"/>
          <w:color w:val="auto"/>
          <w:sz w:val="20"/>
          <w:szCs w:val="20"/>
        </w:rPr>
        <w:br/>
      </w:r>
      <w:r w:rsidRPr="00C46F27">
        <w:rPr>
          <w:rFonts w:asciiTheme="majorHAnsi" w:hAnsiTheme="majorHAnsi" w:cstheme="majorHAnsi"/>
          <w:color w:val="auto"/>
          <w:sz w:val="24"/>
          <w:szCs w:val="24"/>
        </w:rPr>
        <w:t xml:space="preserve">Stuur het ingevulde formulier naar </w:t>
      </w:r>
      <w:hyperlink r:id="rId8" w:history="1">
        <w:r w:rsidRPr="00C46F27">
          <w:rPr>
            <w:rStyle w:val="Hyperlink"/>
            <w:rFonts w:asciiTheme="majorHAnsi" w:hAnsiTheme="majorHAnsi" w:cstheme="majorHAnsi"/>
            <w:sz w:val="24"/>
            <w:szCs w:val="24"/>
          </w:rPr>
          <w:t>vriendenvan@scoutinggoirle.nl</w:t>
        </w:r>
      </w:hyperlink>
      <w:r w:rsidRPr="00C46F27">
        <w:rPr>
          <w:rFonts w:asciiTheme="majorHAnsi" w:hAnsiTheme="majorHAnsi" w:cstheme="majorHAnsi"/>
          <w:color w:val="auto"/>
          <w:sz w:val="24"/>
          <w:szCs w:val="24"/>
        </w:rPr>
        <w:t xml:space="preserve"> of </w:t>
      </w:r>
      <w:r w:rsidR="00EC0538">
        <w:rPr>
          <w:rFonts w:asciiTheme="majorHAnsi" w:hAnsiTheme="majorHAnsi" w:cstheme="majorHAnsi"/>
          <w:color w:val="auto"/>
          <w:sz w:val="24"/>
          <w:szCs w:val="24"/>
        </w:rPr>
        <w:br/>
        <w:t xml:space="preserve">Vrienden van Scouting Goirle, </w:t>
      </w:r>
      <w:r w:rsidRPr="00C46F27">
        <w:rPr>
          <w:rFonts w:asciiTheme="majorHAnsi" w:hAnsiTheme="majorHAnsi" w:cstheme="majorHAnsi"/>
          <w:color w:val="auto"/>
          <w:sz w:val="24"/>
          <w:szCs w:val="24"/>
        </w:rPr>
        <w:t>Kerkstraat 54b, 5051 LC Goirle.</w:t>
      </w:r>
      <w:r w:rsidR="00CD359E">
        <w:rPr>
          <w:rFonts w:asciiTheme="majorHAnsi" w:hAnsiTheme="majorHAnsi" w:cstheme="majorHAnsi"/>
          <w:color w:val="auto"/>
          <w:sz w:val="24"/>
          <w:szCs w:val="24"/>
        </w:rPr>
        <w:t xml:space="preserve"> Hartelijk dank!</w:t>
      </w:r>
    </w:p>
    <w:sectPr w:rsidR="003D45D1" w:rsidRPr="00C46F27" w:rsidSect="000A1BAC">
      <w:footerReference w:type="default" r:id="rId9"/>
      <w:headerReference w:type="first" r:id="rId10"/>
      <w:footerReference w:type="first" r:id="rId11"/>
      <w:pgSz w:w="11906" w:h="16838" w:code="9"/>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F6F" w:rsidRDefault="00173F6F" w:rsidP="00786B22">
      <w:r>
        <w:separator/>
      </w:r>
    </w:p>
  </w:endnote>
  <w:endnote w:type="continuationSeparator" w:id="0">
    <w:p w:rsidR="00173F6F" w:rsidRDefault="00173F6F"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852721652"/>
          <w:dataBinding w:xpath="/ns1:coreProperties[1]/ns1:contentStatus[1]" w:storeItemID="{6C3C8BC8-F283-45AE-878A-BAB7291924A1}"/>
          <w:text/>
        </w:sdtPr>
        <w:sdtEndPr/>
        <w:sdtContent>
          <w:tc>
            <w:tcPr>
              <w:tcW w:w="8505" w:type="dxa"/>
              <w:shd w:val="clear" w:color="auto" w:fill="auto"/>
              <w:vAlign w:val="bottom"/>
            </w:tcPr>
            <w:p w:rsidR="00786B22" w:rsidRPr="00EE2A80" w:rsidRDefault="003D45D1" w:rsidP="009921C7">
              <w:pPr>
                <w:pStyle w:val="SNFootercursief"/>
              </w:pPr>
              <w:r>
                <w:t>Aanmeldformulier Stichting Vrienden van Scouting Goirle</w:t>
              </w:r>
            </w:p>
          </w:tc>
        </w:sdtContent>
      </w:sdt>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3D565B">
            <w:rPr>
              <w:noProof/>
              <w:lang w:val="en-US"/>
            </w:rPr>
            <w:t>2</w:t>
          </w:r>
          <w:r w:rsidRPr="002320BD">
            <w:rPr>
              <w:lang w:val="en-US"/>
            </w:rPr>
            <w:fldChar w:fldCharType="end"/>
          </w:r>
          <w:r w:rsidR="00BC3CC3">
            <w:rPr>
              <w:lang w:val="en-US"/>
            </w:rPr>
            <w:t>/</w:t>
          </w:r>
          <w:r w:rsidR="00BC3CC3">
            <w:rPr>
              <w:lang w:val="en-US"/>
            </w:rPr>
            <w:fldChar w:fldCharType="begin"/>
          </w:r>
          <w:r w:rsidR="00BC3CC3">
            <w:rPr>
              <w:lang w:val="en-US"/>
            </w:rPr>
            <w:instrText xml:space="preserve"> NUMPAGES   \* MERGEFORMAT </w:instrText>
          </w:r>
          <w:r w:rsidR="00BC3CC3">
            <w:rPr>
              <w:lang w:val="en-US"/>
            </w:rPr>
            <w:fldChar w:fldCharType="separate"/>
          </w:r>
          <w:r w:rsidR="003D565B">
            <w:rPr>
              <w:noProof/>
              <w:lang w:val="en-US"/>
            </w:rPr>
            <w:t>2</w:t>
          </w:r>
          <w:r w:rsidR="00BC3CC3">
            <w:rPr>
              <w:lang w:val="en-US"/>
            </w:rPr>
            <w:fldChar w:fldCharType="end"/>
          </w:r>
        </w:p>
      </w:tc>
    </w:tr>
  </w:tbl>
  <w:p w:rsidR="00786B22" w:rsidRPr="00786B22" w:rsidRDefault="00997003" w:rsidP="00786B22">
    <w:pPr>
      <w:pStyle w:val="Geenafstand"/>
      <w:rPr>
        <w:lang w:val="en-US"/>
      </w:rPr>
    </w:pPr>
    <w:r w:rsidRPr="00EE2A80">
      <w:rPr>
        <w:noProof/>
        <w:lang w:bidi="lo-LA"/>
      </w:rPr>
      <w:drawing>
        <wp:anchor distT="0" distB="0" distL="114300" distR="114300" simplePos="0" relativeHeight="251671040" behindDoc="1" locked="0" layoutInCell="1" allowOverlap="1" wp14:anchorId="2499D90A" wp14:editId="3D282C86">
          <wp:simplePos x="0" y="0"/>
          <wp:positionH relativeFrom="page">
            <wp:posOffset>0</wp:posOffset>
          </wp:positionH>
          <wp:positionV relativeFrom="page">
            <wp:posOffset>10131425</wp:posOffset>
          </wp:positionV>
          <wp:extent cx="7563600" cy="56160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2112807088"/>
          <w:dataBinding w:xpath="/ns1:coreProperties[1]/ns1:contentStatus[1]" w:storeItemID="{6C3C8BC8-F283-45AE-878A-BAB7291924A1}"/>
          <w:text/>
        </w:sdtPr>
        <w:sdtEndPr/>
        <w:sdtContent>
          <w:tc>
            <w:tcPr>
              <w:tcW w:w="8505" w:type="dxa"/>
              <w:shd w:val="clear" w:color="auto" w:fill="auto"/>
              <w:vAlign w:val="bottom"/>
            </w:tcPr>
            <w:p w:rsidR="00786B22" w:rsidRPr="00997003" w:rsidRDefault="003D45D1" w:rsidP="002E036F">
              <w:pPr>
                <w:pStyle w:val="SNFootercursief"/>
              </w:pPr>
              <w:r>
                <w:t>Aanmeldformulier</w:t>
              </w:r>
              <w:r w:rsidR="00F37AF6">
                <w:t xml:space="preserve"> Stichting Vrienden van Scouting Goirle</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3D565B">
            <w:rPr>
              <w:noProof/>
              <w:lang w:val="en-US"/>
            </w:rPr>
            <w:t>1</w:t>
          </w:r>
          <w:r w:rsidRPr="0009661C">
            <w:rPr>
              <w:lang w:val="en-US"/>
            </w:rPr>
            <w:fldChar w:fldCharType="end"/>
          </w:r>
          <w:r w:rsidR="00BC3CC3">
            <w:rPr>
              <w:lang w:val="en-US"/>
            </w:rPr>
            <w:t>/</w:t>
          </w:r>
          <w:r w:rsidR="00BC3CC3">
            <w:rPr>
              <w:lang w:val="en-US"/>
            </w:rPr>
            <w:fldChar w:fldCharType="begin"/>
          </w:r>
          <w:r w:rsidR="00BC3CC3">
            <w:rPr>
              <w:lang w:val="en-US"/>
            </w:rPr>
            <w:instrText xml:space="preserve"> NUMPAGES   \* MERGEFORMAT </w:instrText>
          </w:r>
          <w:r w:rsidR="00BC3CC3">
            <w:rPr>
              <w:lang w:val="en-US"/>
            </w:rPr>
            <w:fldChar w:fldCharType="separate"/>
          </w:r>
          <w:r w:rsidR="003D565B">
            <w:rPr>
              <w:noProof/>
              <w:lang w:val="en-US"/>
            </w:rPr>
            <w:t>2</w:t>
          </w:r>
          <w:r w:rsidR="00BC3CC3">
            <w:rPr>
              <w:lang w:val="en-US"/>
            </w:rPr>
            <w:fldChar w:fldCharType="end"/>
          </w:r>
        </w:p>
      </w:tc>
    </w:tr>
  </w:tbl>
  <w:p w:rsidR="00786B22" w:rsidRDefault="00997003" w:rsidP="003E21BB">
    <w:pPr>
      <w:pStyle w:val="Geenafstand"/>
    </w:pPr>
    <w:r w:rsidRPr="00997003">
      <w:rPr>
        <w:noProof/>
        <w:lang w:bidi="lo-LA"/>
      </w:rPr>
      <w:drawing>
        <wp:anchor distT="0" distB="0" distL="114300" distR="114300" simplePos="0" relativeHeight="251670016" behindDoc="1" locked="0" layoutInCell="1" allowOverlap="1" wp14:anchorId="4E5BEC06" wp14:editId="377A92CC">
          <wp:simplePos x="0" y="0"/>
          <wp:positionH relativeFrom="page">
            <wp:posOffset>0</wp:posOffset>
          </wp:positionH>
          <wp:positionV relativeFrom="page">
            <wp:posOffset>10131425</wp:posOffset>
          </wp:positionV>
          <wp:extent cx="7563600" cy="561600"/>
          <wp:effectExtent l="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F6F" w:rsidRDefault="00173F6F" w:rsidP="00786B22">
      <w:r>
        <w:separator/>
      </w:r>
    </w:p>
  </w:footnote>
  <w:footnote w:type="continuationSeparator" w:id="0">
    <w:p w:rsidR="00173F6F" w:rsidRDefault="00173F6F" w:rsidP="0078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F60" w:rsidRDefault="007E591C" w:rsidP="00C46F27">
    <w:pPr>
      <w:pStyle w:val="Ondertitel"/>
      <w:tabs>
        <w:tab w:val="left" w:pos="4956"/>
      </w:tabs>
      <w:rPr>
        <w:rFonts w:ascii="Impact" w:hAnsi="Impact"/>
        <w:b w:val="0"/>
        <w:sz w:val="36"/>
        <w:szCs w:val="36"/>
      </w:rPr>
    </w:pPr>
    <w:r>
      <w:rPr>
        <w:rFonts w:ascii="Impact" w:hAnsi="Impact"/>
        <w:b w:val="0"/>
        <w:noProof/>
        <w:sz w:val="36"/>
        <w:szCs w:val="36"/>
        <w:lang w:bidi="lo-LA"/>
      </w:rPr>
      <w:drawing>
        <wp:anchor distT="0" distB="0" distL="114300" distR="114300" simplePos="0" relativeHeight="251672064" behindDoc="0" locked="0" layoutInCell="1" allowOverlap="1" wp14:anchorId="4D8832F2">
          <wp:simplePos x="0" y="0"/>
          <wp:positionH relativeFrom="margin">
            <wp:posOffset>5861372</wp:posOffset>
          </wp:positionH>
          <wp:positionV relativeFrom="margin">
            <wp:posOffset>-946719</wp:posOffset>
          </wp:positionV>
          <wp:extent cx="1198880" cy="1348105"/>
          <wp:effectExtent l="0" t="0" r="127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warte tekst.png"/>
                  <pic:cNvPicPr/>
                </pic:nvPicPr>
                <pic:blipFill>
                  <a:blip r:embed="rId1">
                    <a:extLst>
                      <a:ext uri="{28A0092B-C50C-407E-A947-70E740481C1C}">
                        <a14:useLocalDpi xmlns:a14="http://schemas.microsoft.com/office/drawing/2010/main" val="0"/>
                      </a:ext>
                    </a:extLst>
                  </a:blip>
                  <a:stretch>
                    <a:fillRect/>
                  </a:stretch>
                </pic:blipFill>
                <pic:spPr>
                  <a:xfrm>
                    <a:off x="0" y="0"/>
                    <a:ext cx="1198880" cy="1348105"/>
                  </a:xfrm>
                  <a:prstGeom prst="rect">
                    <a:avLst/>
                  </a:prstGeom>
                </pic:spPr>
              </pic:pic>
            </a:graphicData>
          </a:graphic>
        </wp:anchor>
      </w:drawing>
    </w:r>
    <w:r w:rsidR="00C46F27" w:rsidRPr="005D2F60">
      <w:rPr>
        <w:rFonts w:ascii="Impact" w:hAnsi="Impact"/>
        <w:b w:val="0"/>
        <w:noProof/>
        <w:sz w:val="36"/>
        <w:szCs w:val="36"/>
        <w:lang w:bidi="lo-LA"/>
      </w:rPr>
      <w:drawing>
        <wp:anchor distT="0" distB="0" distL="114300" distR="114300" simplePos="0" relativeHeight="251658240" behindDoc="1" locked="0" layoutInCell="1" allowOverlap="1" wp14:anchorId="022D5E87" wp14:editId="21900011">
          <wp:simplePos x="0" y="0"/>
          <wp:positionH relativeFrom="page">
            <wp:align>left</wp:align>
          </wp:positionH>
          <wp:positionV relativeFrom="page">
            <wp:align>top</wp:align>
          </wp:positionV>
          <wp:extent cx="6278880" cy="1303655"/>
          <wp:effectExtent l="0" t="0" r="762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2">
                    <a:extLst>
                      <a:ext uri="{28A0092B-C50C-407E-A947-70E740481C1C}">
                        <a14:useLocalDpi xmlns:a14="http://schemas.microsoft.com/office/drawing/2010/main" val="0"/>
                      </a:ext>
                    </a:extLst>
                  </a:blip>
                  <a:stretch>
                    <a:fillRect/>
                  </a:stretch>
                </pic:blipFill>
                <pic:spPr>
                  <a:xfrm>
                    <a:off x="0" y="0"/>
                    <a:ext cx="6448370" cy="1338845"/>
                  </a:xfrm>
                  <a:prstGeom prst="rect">
                    <a:avLst/>
                  </a:prstGeom>
                </pic:spPr>
              </pic:pic>
            </a:graphicData>
          </a:graphic>
          <wp14:sizeRelH relativeFrom="page">
            <wp14:pctWidth>0</wp14:pctWidth>
          </wp14:sizeRelH>
          <wp14:sizeRelV relativeFrom="page">
            <wp14:pctHeight>0</wp14:pctHeight>
          </wp14:sizeRelV>
        </wp:anchor>
      </w:drawing>
    </w:r>
    <w:r w:rsidR="00393306">
      <w:rPr>
        <w:rFonts w:ascii="Impact" w:hAnsi="Impact"/>
        <w:b w:val="0"/>
        <w:sz w:val="36"/>
        <w:szCs w:val="36"/>
      </w:rPr>
      <w:t>Aanmeldformulier</w:t>
    </w:r>
    <w:r w:rsidR="00C46F27">
      <w:rPr>
        <w:rFonts w:ascii="Impact" w:hAnsi="Impact"/>
        <w:b w:val="0"/>
        <w:sz w:val="36"/>
        <w:szCs w:val="36"/>
      </w:rPr>
      <w:tab/>
    </w:r>
  </w:p>
  <w:p w:rsidR="006C25AB" w:rsidRDefault="00F37AF6" w:rsidP="00F37AF6">
    <w:pPr>
      <w:pStyle w:val="Koptekst"/>
      <w:tabs>
        <w:tab w:val="clear" w:pos="4536"/>
        <w:tab w:val="clear" w:pos="9072"/>
        <w:tab w:val="left" w:pos="83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4F70"/>
    <w:multiLevelType w:val="hybridMultilevel"/>
    <w:tmpl w:val="977853CE"/>
    <w:lvl w:ilvl="0" w:tplc="3A3468B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5C5062"/>
    <w:multiLevelType w:val="hybridMultilevel"/>
    <w:tmpl w:val="252AFF70"/>
    <w:lvl w:ilvl="0" w:tplc="3A3468B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34427860"/>
    <w:multiLevelType w:val="multilevel"/>
    <w:tmpl w:val="346803D2"/>
    <w:lvl w:ilvl="0">
      <w:start w:val="1"/>
      <w:numFmt w:val="decimal"/>
      <w:lvlText w:val="%1."/>
      <w:lvlJc w:val="left"/>
      <w:pPr>
        <w:ind w:left="720" w:hanging="360"/>
      </w:pPr>
      <w:rPr>
        <w:rFonts w:hint="default"/>
        <w:sz w:val="24"/>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92"/>
    <w:rsid w:val="0003301F"/>
    <w:rsid w:val="00046263"/>
    <w:rsid w:val="00064871"/>
    <w:rsid w:val="0009661C"/>
    <w:rsid w:val="000A1BAC"/>
    <w:rsid w:val="000C0E29"/>
    <w:rsid w:val="00112834"/>
    <w:rsid w:val="00173F6F"/>
    <w:rsid w:val="001763C8"/>
    <w:rsid w:val="00197DE6"/>
    <w:rsid w:val="001C101F"/>
    <w:rsid w:val="001C5D9E"/>
    <w:rsid w:val="002320BD"/>
    <w:rsid w:val="00271E31"/>
    <w:rsid w:val="002951C6"/>
    <w:rsid w:val="002E036F"/>
    <w:rsid w:val="002F63B7"/>
    <w:rsid w:val="00386D1B"/>
    <w:rsid w:val="00393306"/>
    <w:rsid w:val="003D3F13"/>
    <w:rsid w:val="003D45D1"/>
    <w:rsid w:val="003D565B"/>
    <w:rsid w:val="003E21BB"/>
    <w:rsid w:val="003E5BE9"/>
    <w:rsid w:val="00402808"/>
    <w:rsid w:val="004108D8"/>
    <w:rsid w:val="004949E5"/>
    <w:rsid w:val="005335EE"/>
    <w:rsid w:val="005B69DC"/>
    <w:rsid w:val="005D2F60"/>
    <w:rsid w:val="006B1824"/>
    <w:rsid w:val="006C25AB"/>
    <w:rsid w:val="006D373D"/>
    <w:rsid w:val="006E059A"/>
    <w:rsid w:val="007216E0"/>
    <w:rsid w:val="00772344"/>
    <w:rsid w:val="0078690C"/>
    <w:rsid w:val="00786B22"/>
    <w:rsid w:val="007E591C"/>
    <w:rsid w:val="00814E6B"/>
    <w:rsid w:val="00821622"/>
    <w:rsid w:val="008A29D6"/>
    <w:rsid w:val="00902654"/>
    <w:rsid w:val="00910561"/>
    <w:rsid w:val="00914B40"/>
    <w:rsid w:val="00922607"/>
    <w:rsid w:val="00961392"/>
    <w:rsid w:val="009921C7"/>
    <w:rsid w:val="00997003"/>
    <w:rsid w:val="009A442D"/>
    <w:rsid w:val="00A42718"/>
    <w:rsid w:val="00AA7B8A"/>
    <w:rsid w:val="00AB3548"/>
    <w:rsid w:val="00B84CA8"/>
    <w:rsid w:val="00BB6F99"/>
    <w:rsid w:val="00BC3CC3"/>
    <w:rsid w:val="00C306CD"/>
    <w:rsid w:val="00C46F27"/>
    <w:rsid w:val="00CB0173"/>
    <w:rsid w:val="00CD2C8D"/>
    <w:rsid w:val="00CD359E"/>
    <w:rsid w:val="00D26677"/>
    <w:rsid w:val="00D5428C"/>
    <w:rsid w:val="00D91043"/>
    <w:rsid w:val="00D95EAB"/>
    <w:rsid w:val="00DD49D3"/>
    <w:rsid w:val="00E26C62"/>
    <w:rsid w:val="00E767AF"/>
    <w:rsid w:val="00E81E17"/>
    <w:rsid w:val="00EC0538"/>
    <w:rsid w:val="00EE2A80"/>
    <w:rsid w:val="00F131FA"/>
    <w:rsid w:val="00F37AF6"/>
    <w:rsid w:val="00F55ABB"/>
    <w:rsid w:val="00F8346D"/>
    <w:rsid w:val="00FF1314"/>
    <w:rsid w:val="00FF4870"/>
  </w:rsids>
  <m:mathPr>
    <m:mathFont m:val="Cambria Math"/>
    <m:brkBin m:val="before"/>
    <m:brkBinSub m:val="--"/>
    <m:smallFrac m:val="0"/>
    <m:dispDef/>
    <m:lMargin m:val="0"/>
    <m:rMargin m:val="0"/>
    <m:defJc m:val="centerGroup"/>
    <m:wrapIndent m:val="1440"/>
    <m:intLim m:val="subSup"/>
    <m:naryLim m:val="undOvr"/>
  </m:mathPr>
  <w:themeFontLang w:val="nl-NL"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DB7FA"/>
  <w15:docId w15:val="{973130BC-941A-4797-BC71-9E6C415E2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character" w:styleId="Hyperlink">
    <w:name w:val="Hyperlink"/>
    <w:basedOn w:val="Standaardalinea-lettertype"/>
    <w:uiPriority w:val="99"/>
    <w:unhideWhenUsed/>
    <w:rsid w:val="00C46F27"/>
    <w:rPr>
      <w:color w:val="1A368D" w:themeColor="hyperlink"/>
      <w:u w:val="single"/>
    </w:rPr>
  </w:style>
  <w:style w:type="character" w:styleId="Onopgelostemelding">
    <w:name w:val="Unresolved Mention"/>
    <w:basedOn w:val="Standaardalinea-lettertype"/>
    <w:uiPriority w:val="99"/>
    <w:semiHidden/>
    <w:unhideWhenUsed/>
    <w:rsid w:val="00C46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endenvan@scoutinggoirl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ppData\Local\Temp\Infoblad%20blad%20Scouting%20Goirle.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E77651-26BE-4255-8985-25C62D54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Infoblad blad Scouting Goirle</Template>
  <TotalTime>129</TotalTime>
  <Pages>1</Pages>
  <Words>280</Words>
  <Characters>1545</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neen</dc:creator>
  <cp:lastModifiedBy>Maggie van Kempen</cp:lastModifiedBy>
  <cp:revision>12</cp:revision>
  <cp:lastPrinted>2019-07-01T14:22:00Z</cp:lastPrinted>
  <dcterms:created xsi:type="dcterms:W3CDTF">2019-04-19T14:00:00Z</dcterms:created>
  <dcterms:modified xsi:type="dcterms:W3CDTF">2019-07-04T06:07:00Z</dcterms:modified>
  <cp:contentStatus>Aanmeldformulier Stichting Vrienden van Scouting Goirle</cp:contentStatus>
</cp:coreProperties>
</file>